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8AD9" w14:textId="77777777" w:rsidR="00144D27" w:rsidRDefault="00512213" w:rsidP="00526A25">
      <w:pPr>
        <w:pStyle w:val="Title"/>
        <w:ind w:left="7200" w:firstLine="720"/>
        <w:jc w:val="left"/>
      </w:pPr>
      <w:r>
        <w:rPr>
          <w:color w:val="435269"/>
        </w:rPr>
        <w:t>HOURLY</w:t>
      </w:r>
      <w:r>
        <w:rPr>
          <w:color w:val="435269"/>
          <w:spacing w:val="-4"/>
        </w:rPr>
        <w:t xml:space="preserve"> </w:t>
      </w:r>
      <w:r>
        <w:rPr>
          <w:color w:val="435269"/>
        </w:rPr>
        <w:t>RATES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4"/>
        <w:gridCol w:w="3151"/>
        <w:gridCol w:w="1435"/>
      </w:tblGrid>
      <w:tr w:rsidR="00144D27" w14:paraId="026BDD53" w14:textId="77777777">
        <w:trPr>
          <w:trHeight w:val="292"/>
        </w:trPr>
        <w:tc>
          <w:tcPr>
            <w:tcW w:w="4764" w:type="dxa"/>
          </w:tcPr>
          <w:p w14:paraId="202D7A28" w14:textId="77777777" w:rsidR="00144D27" w:rsidRDefault="00512213">
            <w:pPr>
              <w:pStyle w:val="TableParagraph"/>
              <w:spacing w:line="272" w:lineRule="exact"/>
              <w:ind w:left="1768" w:right="1752"/>
              <w:jc w:val="center"/>
              <w:rPr>
                <w:sz w:val="24"/>
              </w:rPr>
            </w:pPr>
            <w:r>
              <w:rPr>
                <w:sz w:val="24"/>
                <w:u w:val="single" w:color="435269"/>
              </w:rPr>
              <w:t>Professional</w:t>
            </w:r>
          </w:p>
        </w:tc>
        <w:tc>
          <w:tcPr>
            <w:tcW w:w="3151" w:type="dxa"/>
          </w:tcPr>
          <w:p w14:paraId="0BB40369" w14:textId="77777777" w:rsidR="00144D27" w:rsidRDefault="00512213">
            <w:pPr>
              <w:pStyle w:val="TableParagraph"/>
              <w:spacing w:line="272" w:lineRule="exact"/>
              <w:ind w:left="1344" w:right="1330"/>
              <w:jc w:val="center"/>
              <w:rPr>
                <w:sz w:val="24"/>
              </w:rPr>
            </w:pPr>
            <w:r>
              <w:rPr>
                <w:sz w:val="24"/>
                <w:u w:val="single" w:color="435269"/>
              </w:rPr>
              <w:t>Title</w:t>
            </w:r>
          </w:p>
        </w:tc>
        <w:tc>
          <w:tcPr>
            <w:tcW w:w="1435" w:type="dxa"/>
          </w:tcPr>
          <w:p w14:paraId="13F39370" w14:textId="77777777" w:rsidR="00144D27" w:rsidRDefault="00512213">
            <w:pPr>
              <w:pStyle w:val="TableParagraph"/>
              <w:spacing w:line="272" w:lineRule="exact"/>
              <w:ind w:left="479" w:right="460"/>
              <w:jc w:val="center"/>
              <w:rPr>
                <w:sz w:val="24"/>
              </w:rPr>
            </w:pPr>
            <w:r>
              <w:rPr>
                <w:sz w:val="24"/>
                <w:u w:val="single" w:color="435269"/>
              </w:rPr>
              <w:t>Rate</w:t>
            </w:r>
          </w:p>
        </w:tc>
      </w:tr>
      <w:tr w:rsidR="00144D27" w14:paraId="5FC4B3C7" w14:textId="77777777">
        <w:trPr>
          <w:trHeight w:val="1170"/>
        </w:trPr>
        <w:tc>
          <w:tcPr>
            <w:tcW w:w="4764" w:type="dxa"/>
          </w:tcPr>
          <w:p w14:paraId="7F165E03" w14:textId="77777777" w:rsidR="00144D27" w:rsidRDefault="00144D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821A762" w14:textId="77777777" w:rsidR="00144D27" w:rsidRDefault="005122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</w:p>
        </w:tc>
        <w:tc>
          <w:tcPr>
            <w:tcW w:w="3151" w:type="dxa"/>
          </w:tcPr>
          <w:p w14:paraId="5E1F229B" w14:textId="77777777" w:rsidR="00144D27" w:rsidRDefault="00144D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B7F8380" w14:textId="77777777" w:rsidR="00144D27" w:rsidRDefault="005122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5E4B49F" w14:textId="77777777" w:rsidR="00144D27" w:rsidRDefault="00512213">
            <w:pPr>
              <w:pStyle w:val="TableParagraph"/>
              <w:spacing w:line="290" w:lineRule="atLeast"/>
              <w:ind w:left="112" w:right="91"/>
              <w:rPr>
                <w:sz w:val="24"/>
              </w:rPr>
            </w:pPr>
            <w:r>
              <w:rPr>
                <w:sz w:val="24"/>
              </w:rPr>
              <w:t>State Bar Certified Real Estate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</w:p>
        </w:tc>
        <w:tc>
          <w:tcPr>
            <w:tcW w:w="1435" w:type="dxa"/>
          </w:tcPr>
          <w:p w14:paraId="01F1F9A1" w14:textId="77777777" w:rsidR="00144D27" w:rsidRDefault="00144D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B023C01" w14:textId="77777777" w:rsidR="00144D27" w:rsidRDefault="0051221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$495.00</w:t>
            </w:r>
          </w:p>
        </w:tc>
      </w:tr>
      <w:tr w:rsidR="00144D27" w14:paraId="62054B29" w14:textId="77777777">
        <w:trPr>
          <w:trHeight w:val="585"/>
        </w:trPr>
        <w:tc>
          <w:tcPr>
            <w:tcW w:w="4764" w:type="dxa"/>
          </w:tcPr>
          <w:p w14:paraId="1831B9BA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574CDE2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Oman</w:t>
            </w:r>
          </w:p>
          <w:p w14:paraId="46AEE5A5" w14:textId="77777777" w:rsidR="001B007D" w:rsidRDefault="001B007D">
            <w:pPr>
              <w:pStyle w:val="TableParagraph"/>
              <w:spacing w:line="283" w:lineRule="exact"/>
              <w:ind w:left="112"/>
              <w:rPr>
                <w:sz w:val="24"/>
              </w:rPr>
            </w:pPr>
          </w:p>
        </w:tc>
        <w:tc>
          <w:tcPr>
            <w:tcW w:w="3151" w:type="dxa"/>
          </w:tcPr>
          <w:p w14:paraId="3EACB2F3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259DD1D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435" w:type="dxa"/>
          </w:tcPr>
          <w:p w14:paraId="4C8443ED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92EC341" w14:textId="12960253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$4</w:t>
            </w:r>
            <w:r w:rsidR="00495364">
              <w:rPr>
                <w:sz w:val="24"/>
              </w:rPr>
              <w:t>95</w:t>
            </w:r>
            <w:r>
              <w:rPr>
                <w:sz w:val="24"/>
              </w:rPr>
              <w:t>.00</w:t>
            </w:r>
          </w:p>
        </w:tc>
      </w:tr>
      <w:tr w:rsidR="00144D27" w14:paraId="399B8F92" w14:textId="77777777">
        <w:trPr>
          <w:trHeight w:val="585"/>
        </w:trPr>
        <w:tc>
          <w:tcPr>
            <w:tcW w:w="4764" w:type="dxa"/>
          </w:tcPr>
          <w:p w14:paraId="002146BB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3E0D662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Mueller</w:t>
            </w:r>
          </w:p>
          <w:p w14:paraId="17A31774" w14:textId="77777777" w:rsidR="001B007D" w:rsidRDefault="001B007D">
            <w:pPr>
              <w:pStyle w:val="TableParagraph"/>
              <w:spacing w:line="283" w:lineRule="exact"/>
              <w:ind w:left="112"/>
              <w:rPr>
                <w:sz w:val="24"/>
              </w:rPr>
            </w:pPr>
          </w:p>
        </w:tc>
        <w:tc>
          <w:tcPr>
            <w:tcW w:w="3151" w:type="dxa"/>
          </w:tcPr>
          <w:p w14:paraId="66C7745D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CC7F6FA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435" w:type="dxa"/>
          </w:tcPr>
          <w:p w14:paraId="6E5A7CAE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06E1154" w14:textId="20DE83A5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$4</w:t>
            </w:r>
            <w:r w:rsidR="00F2450B">
              <w:rPr>
                <w:sz w:val="24"/>
              </w:rPr>
              <w:t>5</w:t>
            </w:r>
            <w:r>
              <w:rPr>
                <w:sz w:val="24"/>
              </w:rPr>
              <w:t>0.00</w:t>
            </w:r>
          </w:p>
        </w:tc>
      </w:tr>
      <w:tr w:rsidR="00144D27" w14:paraId="667EE118" w14:textId="77777777">
        <w:trPr>
          <w:trHeight w:val="585"/>
        </w:trPr>
        <w:tc>
          <w:tcPr>
            <w:tcW w:w="4764" w:type="dxa"/>
          </w:tcPr>
          <w:p w14:paraId="1FDF9587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EBAE28B" w14:textId="77777777" w:rsidR="00144D27" w:rsidRPr="00C873CD" w:rsidRDefault="0051221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Mary</w:t>
            </w:r>
            <w:r w:rsidRPr="00C873CD">
              <w:rPr>
                <w:spacing w:val="-4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T.</w:t>
            </w:r>
            <w:r w:rsidRPr="00C873CD">
              <w:rPr>
                <w:spacing w:val="-1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Hone</w:t>
            </w:r>
          </w:p>
          <w:p w14:paraId="5F782C70" w14:textId="77777777" w:rsidR="001B007D" w:rsidRPr="00C873CD" w:rsidRDefault="001B007D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204DC112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1F49718" w14:textId="77777777" w:rsidR="00144D27" w:rsidRPr="00C873CD" w:rsidRDefault="0051221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Partner</w:t>
            </w:r>
          </w:p>
        </w:tc>
        <w:tc>
          <w:tcPr>
            <w:tcW w:w="1435" w:type="dxa"/>
          </w:tcPr>
          <w:p w14:paraId="7F555F76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93C39B7" w14:textId="77777777" w:rsidR="00144D27" w:rsidRPr="00C873CD" w:rsidRDefault="0051221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$400.00</w:t>
            </w:r>
          </w:p>
        </w:tc>
      </w:tr>
      <w:tr w:rsidR="00144D27" w14:paraId="1D7AAE0C" w14:textId="77777777">
        <w:trPr>
          <w:trHeight w:val="585"/>
        </w:trPr>
        <w:tc>
          <w:tcPr>
            <w:tcW w:w="4764" w:type="dxa"/>
          </w:tcPr>
          <w:p w14:paraId="2C8E37BA" w14:textId="77777777" w:rsidR="00144D27" w:rsidRPr="00C873CD" w:rsidRDefault="00144D2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4D07E97" w14:textId="77777777" w:rsidR="00144D27" w:rsidRPr="00C873CD" w:rsidRDefault="0051221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Bryan</w:t>
            </w:r>
            <w:r w:rsidRPr="00C873CD">
              <w:rPr>
                <w:spacing w:val="-2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L.</w:t>
            </w:r>
            <w:r w:rsidRPr="00C873CD">
              <w:rPr>
                <w:spacing w:val="-1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Eastin</w:t>
            </w:r>
          </w:p>
          <w:p w14:paraId="66FCA486" w14:textId="77777777" w:rsidR="001B007D" w:rsidRPr="00C873CD" w:rsidRDefault="001B007D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05408D3D" w14:textId="77777777" w:rsidR="00144D27" w:rsidRPr="00C873CD" w:rsidRDefault="00144D2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877077F" w14:textId="77777777" w:rsidR="00144D27" w:rsidRPr="00C873CD" w:rsidRDefault="0051221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Partner</w:t>
            </w:r>
          </w:p>
        </w:tc>
        <w:tc>
          <w:tcPr>
            <w:tcW w:w="1435" w:type="dxa"/>
          </w:tcPr>
          <w:p w14:paraId="29675EAB" w14:textId="77777777" w:rsidR="00144D27" w:rsidRPr="00C873CD" w:rsidRDefault="00144D2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DA77D31" w14:textId="77777777" w:rsidR="00144D27" w:rsidRPr="00C873CD" w:rsidRDefault="0051221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$425.00</w:t>
            </w:r>
          </w:p>
        </w:tc>
      </w:tr>
      <w:tr w:rsidR="00144D27" w14:paraId="17BCEC41" w14:textId="77777777">
        <w:trPr>
          <w:trHeight w:val="1170"/>
        </w:trPr>
        <w:tc>
          <w:tcPr>
            <w:tcW w:w="4764" w:type="dxa"/>
          </w:tcPr>
          <w:p w14:paraId="0673D5E9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4E1ED11" w14:textId="5DDB999C" w:rsidR="00144D27" w:rsidRPr="00C873CD" w:rsidRDefault="00F2450B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Timothy J. Watson</w:t>
            </w:r>
          </w:p>
        </w:tc>
        <w:tc>
          <w:tcPr>
            <w:tcW w:w="3151" w:type="dxa"/>
          </w:tcPr>
          <w:p w14:paraId="0A50591B" w14:textId="77777777" w:rsidR="00144D27" w:rsidRPr="00C873CD" w:rsidRDefault="00144D2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7770F90" w14:textId="7EB8E591" w:rsidR="00144D27" w:rsidRPr="00C873CD" w:rsidRDefault="00A15900">
            <w:pPr>
              <w:pStyle w:val="TableParagraph"/>
              <w:spacing w:line="290" w:lineRule="atLeast"/>
              <w:ind w:left="112" w:right="308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Partner</w:t>
            </w:r>
            <w:r w:rsidR="00512213" w:rsidRPr="00C873CD">
              <w:rPr>
                <w:sz w:val="24"/>
                <w:szCs w:val="24"/>
              </w:rPr>
              <w:t>/ Chair of</w:t>
            </w:r>
            <w:r w:rsidR="00512213" w:rsidRPr="00C873CD">
              <w:rPr>
                <w:spacing w:val="1"/>
                <w:sz w:val="24"/>
                <w:szCs w:val="24"/>
              </w:rPr>
              <w:t xml:space="preserve"> </w:t>
            </w:r>
            <w:r w:rsidR="00512213" w:rsidRPr="00C873CD">
              <w:rPr>
                <w:sz w:val="24"/>
                <w:szCs w:val="24"/>
              </w:rPr>
              <w:t>Commercial</w:t>
            </w:r>
            <w:r w:rsidR="00512213" w:rsidRPr="00C873CD">
              <w:rPr>
                <w:spacing w:val="-9"/>
                <w:sz w:val="24"/>
                <w:szCs w:val="24"/>
              </w:rPr>
              <w:t xml:space="preserve"> </w:t>
            </w:r>
            <w:r w:rsidR="00512213" w:rsidRPr="00C873CD">
              <w:rPr>
                <w:sz w:val="24"/>
                <w:szCs w:val="24"/>
              </w:rPr>
              <w:t>and</w:t>
            </w:r>
            <w:r w:rsidR="00512213" w:rsidRPr="00C873CD">
              <w:rPr>
                <w:spacing w:val="-5"/>
                <w:sz w:val="24"/>
                <w:szCs w:val="24"/>
              </w:rPr>
              <w:t xml:space="preserve"> </w:t>
            </w:r>
            <w:r w:rsidR="00512213" w:rsidRPr="00C873CD">
              <w:rPr>
                <w:sz w:val="24"/>
                <w:szCs w:val="24"/>
              </w:rPr>
              <w:t>Real</w:t>
            </w:r>
            <w:r w:rsidR="00512213" w:rsidRPr="00C873CD">
              <w:rPr>
                <w:spacing w:val="-9"/>
                <w:sz w:val="24"/>
                <w:szCs w:val="24"/>
              </w:rPr>
              <w:t xml:space="preserve"> </w:t>
            </w:r>
            <w:r w:rsidR="00512213" w:rsidRPr="00C873CD">
              <w:rPr>
                <w:sz w:val="24"/>
                <w:szCs w:val="24"/>
              </w:rPr>
              <w:t>Estate</w:t>
            </w:r>
            <w:r w:rsidR="00512213" w:rsidRPr="00C873CD">
              <w:rPr>
                <w:spacing w:val="-51"/>
                <w:sz w:val="24"/>
                <w:szCs w:val="24"/>
              </w:rPr>
              <w:t xml:space="preserve"> </w:t>
            </w:r>
            <w:r w:rsidR="00512213" w:rsidRPr="00C873CD">
              <w:rPr>
                <w:sz w:val="24"/>
                <w:szCs w:val="24"/>
              </w:rPr>
              <w:t>Litigation</w:t>
            </w:r>
            <w:r w:rsidR="00512213" w:rsidRPr="00C873CD">
              <w:rPr>
                <w:spacing w:val="-4"/>
                <w:sz w:val="24"/>
                <w:szCs w:val="24"/>
              </w:rPr>
              <w:t xml:space="preserve"> </w:t>
            </w:r>
            <w:r w:rsidR="00512213" w:rsidRPr="00C873CD">
              <w:rPr>
                <w:sz w:val="24"/>
                <w:szCs w:val="24"/>
              </w:rPr>
              <w:t>Department</w:t>
            </w:r>
          </w:p>
        </w:tc>
        <w:tc>
          <w:tcPr>
            <w:tcW w:w="1435" w:type="dxa"/>
          </w:tcPr>
          <w:p w14:paraId="3D9CEE57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48705014" w14:textId="3FD56951" w:rsidR="00144D27" w:rsidRPr="00C873CD" w:rsidRDefault="00512213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$4</w:t>
            </w:r>
            <w:r w:rsidR="00882E11" w:rsidRPr="00C873CD">
              <w:rPr>
                <w:sz w:val="24"/>
                <w:szCs w:val="24"/>
              </w:rPr>
              <w:t>50</w:t>
            </w:r>
            <w:r w:rsidRPr="00C873CD">
              <w:rPr>
                <w:sz w:val="24"/>
                <w:szCs w:val="24"/>
              </w:rPr>
              <w:t>.00</w:t>
            </w:r>
          </w:p>
        </w:tc>
      </w:tr>
      <w:tr w:rsidR="00144D27" w14:paraId="5009A0CC" w14:textId="77777777">
        <w:trPr>
          <w:trHeight w:val="585"/>
        </w:trPr>
        <w:tc>
          <w:tcPr>
            <w:tcW w:w="4764" w:type="dxa"/>
          </w:tcPr>
          <w:p w14:paraId="45C03D0C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CE3E0C3" w14:textId="77777777" w:rsidR="00144D27" w:rsidRPr="00C873CD" w:rsidRDefault="00512213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Erik</w:t>
            </w:r>
            <w:r w:rsidRPr="00C873CD">
              <w:rPr>
                <w:spacing w:val="-3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W.</w:t>
            </w:r>
            <w:r w:rsidRPr="00C873CD">
              <w:rPr>
                <w:spacing w:val="-1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Stanley</w:t>
            </w:r>
          </w:p>
          <w:p w14:paraId="7AF2E17A" w14:textId="77777777" w:rsidR="001B007D" w:rsidRPr="00C873CD" w:rsidRDefault="001B007D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52C109A5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29BD063" w14:textId="10B7BA36" w:rsidR="00144D27" w:rsidRPr="00C873CD" w:rsidRDefault="00A15900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Partner</w:t>
            </w:r>
          </w:p>
        </w:tc>
        <w:tc>
          <w:tcPr>
            <w:tcW w:w="1435" w:type="dxa"/>
          </w:tcPr>
          <w:p w14:paraId="3E9650D0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7A71627" w14:textId="3CFF0D13" w:rsidR="00144D27" w:rsidRPr="00C873CD" w:rsidRDefault="00512213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$45</w:t>
            </w:r>
            <w:r w:rsidR="00882E11" w:rsidRPr="00C873CD">
              <w:rPr>
                <w:sz w:val="24"/>
                <w:szCs w:val="24"/>
              </w:rPr>
              <w:t>0</w:t>
            </w:r>
            <w:r w:rsidRPr="00C873CD">
              <w:rPr>
                <w:sz w:val="24"/>
                <w:szCs w:val="24"/>
              </w:rPr>
              <w:t>.00</w:t>
            </w:r>
          </w:p>
        </w:tc>
      </w:tr>
      <w:tr w:rsidR="00144D27" w14:paraId="359E1C2E" w14:textId="77777777">
        <w:trPr>
          <w:trHeight w:val="587"/>
        </w:trPr>
        <w:tc>
          <w:tcPr>
            <w:tcW w:w="4764" w:type="dxa"/>
          </w:tcPr>
          <w:p w14:paraId="1C6A88A7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6E83113" w14:textId="77777777" w:rsidR="00144D27" w:rsidRPr="00C873CD" w:rsidRDefault="00882E11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Thomas A. Walcott</w:t>
            </w:r>
          </w:p>
          <w:p w14:paraId="3E0940A4" w14:textId="0F7CAF56" w:rsidR="001B007D" w:rsidRPr="00C873CD" w:rsidRDefault="001B007D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0401A27B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DC3066D" w14:textId="5519A700" w:rsidR="00144D27" w:rsidRPr="00C873CD" w:rsidRDefault="00A15900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Partner</w:t>
            </w:r>
          </w:p>
        </w:tc>
        <w:tc>
          <w:tcPr>
            <w:tcW w:w="1435" w:type="dxa"/>
          </w:tcPr>
          <w:p w14:paraId="4DDA50D9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B5C7916" w14:textId="7E175FA7" w:rsidR="00144D27" w:rsidRPr="00C873CD" w:rsidRDefault="00512213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</w:t>
            </w:r>
            <w:r w:rsidR="00882E11" w:rsidRPr="00C873CD">
              <w:rPr>
                <w:sz w:val="24"/>
                <w:szCs w:val="24"/>
              </w:rPr>
              <w:t>450.</w:t>
            </w:r>
            <w:r w:rsidRPr="00C873CD">
              <w:rPr>
                <w:sz w:val="24"/>
                <w:szCs w:val="24"/>
              </w:rPr>
              <w:t>00</w:t>
            </w:r>
          </w:p>
        </w:tc>
      </w:tr>
      <w:tr w:rsidR="00322005" w14:paraId="0F799517" w14:textId="77777777">
        <w:trPr>
          <w:trHeight w:val="587"/>
        </w:trPr>
        <w:tc>
          <w:tcPr>
            <w:tcW w:w="4764" w:type="dxa"/>
          </w:tcPr>
          <w:p w14:paraId="16162973" w14:textId="77777777" w:rsidR="00322005" w:rsidRDefault="0032200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AFF88E2" w14:textId="77777777" w:rsidR="00322005" w:rsidRDefault="00322005">
            <w:pPr>
              <w:pStyle w:val="TableParagraph"/>
              <w:spacing w:before="1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Joseph V. Aulicino</w:t>
            </w:r>
          </w:p>
          <w:p w14:paraId="7B701D28" w14:textId="23461289" w:rsidR="001B007D" w:rsidRPr="00322005" w:rsidRDefault="001B007D">
            <w:pPr>
              <w:pStyle w:val="TableParagraph"/>
              <w:spacing w:before="1"/>
              <w:rPr>
                <w:bCs/>
                <w:sz w:val="24"/>
              </w:rPr>
            </w:pPr>
          </w:p>
        </w:tc>
        <w:tc>
          <w:tcPr>
            <w:tcW w:w="3151" w:type="dxa"/>
          </w:tcPr>
          <w:p w14:paraId="430D32F8" w14:textId="77777777" w:rsidR="00322005" w:rsidRDefault="0032200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1B900E" w14:textId="4F8E55D6" w:rsidR="00322005" w:rsidRPr="00322005" w:rsidRDefault="00322005">
            <w:pPr>
              <w:pStyle w:val="TableParagraph"/>
              <w:spacing w:before="1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Cs/>
                <w:sz w:val="24"/>
              </w:rPr>
              <w:t>Attorney</w:t>
            </w:r>
          </w:p>
        </w:tc>
        <w:tc>
          <w:tcPr>
            <w:tcW w:w="1435" w:type="dxa"/>
          </w:tcPr>
          <w:p w14:paraId="1C623B98" w14:textId="77777777" w:rsidR="00322005" w:rsidRDefault="0032200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721AC4" w14:textId="450131EE" w:rsidR="00322005" w:rsidRPr="00322005" w:rsidRDefault="00322005">
            <w:pPr>
              <w:pStyle w:val="TableParagraph"/>
              <w:spacing w:before="1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Cs/>
                <w:sz w:val="24"/>
              </w:rPr>
              <w:t>$</w:t>
            </w:r>
            <w:r w:rsidR="00930333">
              <w:rPr>
                <w:bCs/>
                <w:sz w:val="24"/>
              </w:rPr>
              <w:t>400.00</w:t>
            </w:r>
          </w:p>
        </w:tc>
      </w:tr>
      <w:tr w:rsidR="00144D27" w14:paraId="58CA447E" w14:textId="77777777">
        <w:trPr>
          <w:trHeight w:val="585"/>
        </w:trPr>
        <w:tc>
          <w:tcPr>
            <w:tcW w:w="4764" w:type="dxa"/>
          </w:tcPr>
          <w:p w14:paraId="0DABECBA" w14:textId="77777777" w:rsidR="00144D27" w:rsidRDefault="00144D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6BB7F9B" w14:textId="77777777" w:rsidR="00144D27" w:rsidRDefault="00882E1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Tyler S. Stine</w:t>
            </w:r>
          </w:p>
          <w:p w14:paraId="17A55126" w14:textId="2AE4A97B" w:rsidR="001B007D" w:rsidRDefault="001B007D">
            <w:pPr>
              <w:pStyle w:val="TableParagraph"/>
              <w:spacing w:line="273" w:lineRule="exact"/>
              <w:ind w:left="114"/>
              <w:rPr>
                <w:sz w:val="24"/>
              </w:rPr>
            </w:pPr>
          </w:p>
        </w:tc>
        <w:tc>
          <w:tcPr>
            <w:tcW w:w="3151" w:type="dxa"/>
          </w:tcPr>
          <w:p w14:paraId="3C26CD69" w14:textId="77777777" w:rsidR="00144D27" w:rsidRDefault="00144D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7A30E3C" w14:textId="77777777" w:rsidR="00144D27" w:rsidRDefault="0051221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Attorney</w:t>
            </w:r>
          </w:p>
        </w:tc>
        <w:tc>
          <w:tcPr>
            <w:tcW w:w="1435" w:type="dxa"/>
          </w:tcPr>
          <w:p w14:paraId="0565EC84" w14:textId="77777777" w:rsidR="00144D27" w:rsidRDefault="00144D2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2F39D4" w14:textId="77777777" w:rsidR="00144D27" w:rsidRDefault="0051221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$325.00</w:t>
            </w:r>
          </w:p>
        </w:tc>
      </w:tr>
      <w:tr w:rsidR="00144D27" w14:paraId="7AA87A56" w14:textId="77777777">
        <w:trPr>
          <w:trHeight w:val="585"/>
        </w:trPr>
        <w:tc>
          <w:tcPr>
            <w:tcW w:w="4764" w:type="dxa"/>
          </w:tcPr>
          <w:p w14:paraId="62B284BE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6230D1C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Judi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 Partin</w:t>
            </w:r>
          </w:p>
          <w:p w14:paraId="759B473C" w14:textId="77777777" w:rsidR="001B007D" w:rsidRDefault="001B007D">
            <w:pPr>
              <w:pStyle w:val="TableParagraph"/>
              <w:spacing w:line="283" w:lineRule="exact"/>
              <w:ind w:left="112"/>
              <w:rPr>
                <w:sz w:val="24"/>
              </w:rPr>
            </w:pPr>
          </w:p>
        </w:tc>
        <w:tc>
          <w:tcPr>
            <w:tcW w:w="3151" w:type="dxa"/>
          </w:tcPr>
          <w:p w14:paraId="6108BD4F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7536AEC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</w:p>
        </w:tc>
        <w:tc>
          <w:tcPr>
            <w:tcW w:w="1435" w:type="dxa"/>
          </w:tcPr>
          <w:p w14:paraId="4639B6CD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26B2DC" w14:textId="4AFCB52A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$2</w:t>
            </w:r>
            <w:r w:rsidR="002C5B68">
              <w:rPr>
                <w:sz w:val="24"/>
              </w:rPr>
              <w:t>9</w:t>
            </w:r>
            <w:r>
              <w:rPr>
                <w:sz w:val="24"/>
              </w:rPr>
              <w:t>5.00</w:t>
            </w:r>
          </w:p>
        </w:tc>
      </w:tr>
      <w:tr w:rsidR="00144D27" w14:paraId="41488F40" w14:textId="77777777">
        <w:trPr>
          <w:trHeight w:val="585"/>
        </w:trPr>
        <w:tc>
          <w:tcPr>
            <w:tcW w:w="4764" w:type="dxa"/>
          </w:tcPr>
          <w:p w14:paraId="2C6A1BF8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BA40C3A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O’Brien</w:t>
            </w:r>
          </w:p>
          <w:p w14:paraId="7DBFD421" w14:textId="77777777" w:rsidR="001B007D" w:rsidRDefault="001B007D">
            <w:pPr>
              <w:pStyle w:val="TableParagraph"/>
              <w:spacing w:line="283" w:lineRule="exact"/>
              <w:ind w:left="112"/>
              <w:rPr>
                <w:sz w:val="24"/>
              </w:rPr>
            </w:pPr>
          </w:p>
        </w:tc>
        <w:tc>
          <w:tcPr>
            <w:tcW w:w="3151" w:type="dxa"/>
          </w:tcPr>
          <w:p w14:paraId="4339EA6D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FE33BEE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Paralegal</w:t>
            </w:r>
          </w:p>
        </w:tc>
        <w:tc>
          <w:tcPr>
            <w:tcW w:w="1435" w:type="dxa"/>
          </w:tcPr>
          <w:p w14:paraId="6B7ED540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BC7F680" w14:textId="2F71AAA9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$2</w:t>
            </w:r>
            <w:r w:rsidR="002C5B68">
              <w:rPr>
                <w:sz w:val="24"/>
              </w:rPr>
              <w:t>75</w:t>
            </w:r>
            <w:r>
              <w:rPr>
                <w:sz w:val="24"/>
              </w:rPr>
              <w:t>.00</w:t>
            </w:r>
          </w:p>
        </w:tc>
      </w:tr>
      <w:tr w:rsidR="00144D27" w14:paraId="3978FBB6" w14:textId="77777777">
        <w:trPr>
          <w:trHeight w:val="585"/>
        </w:trPr>
        <w:tc>
          <w:tcPr>
            <w:tcW w:w="4764" w:type="dxa"/>
          </w:tcPr>
          <w:p w14:paraId="17AC62BE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1492AE2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Richardson</w:t>
            </w:r>
          </w:p>
          <w:p w14:paraId="4B54DA5B" w14:textId="77777777" w:rsidR="001B007D" w:rsidRDefault="001B007D">
            <w:pPr>
              <w:pStyle w:val="TableParagraph"/>
              <w:spacing w:line="283" w:lineRule="exact"/>
              <w:ind w:left="112"/>
              <w:rPr>
                <w:sz w:val="24"/>
              </w:rPr>
            </w:pPr>
          </w:p>
        </w:tc>
        <w:tc>
          <w:tcPr>
            <w:tcW w:w="3151" w:type="dxa"/>
          </w:tcPr>
          <w:p w14:paraId="1149ABE7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2548466" w14:textId="77777777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Paralegal</w:t>
            </w:r>
          </w:p>
        </w:tc>
        <w:tc>
          <w:tcPr>
            <w:tcW w:w="1435" w:type="dxa"/>
          </w:tcPr>
          <w:p w14:paraId="0F6821D6" w14:textId="77777777" w:rsidR="00144D27" w:rsidRDefault="00144D27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8E6CDFC" w14:textId="64A645B3" w:rsidR="00144D27" w:rsidRDefault="00512213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$</w:t>
            </w:r>
            <w:r w:rsidR="00C873CD">
              <w:rPr>
                <w:sz w:val="24"/>
              </w:rPr>
              <w:t>275</w:t>
            </w:r>
            <w:r>
              <w:rPr>
                <w:sz w:val="24"/>
              </w:rPr>
              <w:t>.00</w:t>
            </w:r>
          </w:p>
        </w:tc>
      </w:tr>
      <w:tr w:rsidR="00144D27" w14:paraId="201BEF46" w14:textId="77777777">
        <w:trPr>
          <w:trHeight w:val="585"/>
        </w:trPr>
        <w:tc>
          <w:tcPr>
            <w:tcW w:w="4764" w:type="dxa"/>
          </w:tcPr>
          <w:p w14:paraId="715D53AD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77B8195" w14:textId="77777777" w:rsidR="00144D27" w:rsidRPr="00C873CD" w:rsidRDefault="0051221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Jeanette</w:t>
            </w:r>
            <w:r w:rsidRPr="00C873CD">
              <w:rPr>
                <w:spacing w:val="-3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Hamilton</w:t>
            </w:r>
          </w:p>
          <w:p w14:paraId="245FF688" w14:textId="77777777" w:rsidR="001B007D" w:rsidRPr="00C873CD" w:rsidRDefault="001B007D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14:paraId="10817B6D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268CB08" w14:textId="77777777" w:rsidR="00144D27" w:rsidRPr="00C873CD" w:rsidRDefault="0051221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Paralegal</w:t>
            </w:r>
          </w:p>
        </w:tc>
        <w:tc>
          <w:tcPr>
            <w:tcW w:w="1435" w:type="dxa"/>
          </w:tcPr>
          <w:p w14:paraId="1941C1DC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AB6C122" w14:textId="0FBBE50F" w:rsidR="00144D27" w:rsidRPr="00C873CD" w:rsidRDefault="0051221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$1</w:t>
            </w:r>
            <w:r w:rsidR="00930333" w:rsidRPr="00C873CD">
              <w:rPr>
                <w:sz w:val="24"/>
                <w:szCs w:val="24"/>
              </w:rPr>
              <w:t>80</w:t>
            </w:r>
            <w:r w:rsidRPr="00C873CD">
              <w:rPr>
                <w:sz w:val="24"/>
                <w:szCs w:val="24"/>
              </w:rPr>
              <w:t>.00</w:t>
            </w:r>
          </w:p>
        </w:tc>
      </w:tr>
      <w:tr w:rsidR="00144D27" w14:paraId="2E57CA42" w14:textId="77777777">
        <w:trPr>
          <w:trHeight w:val="834"/>
        </w:trPr>
        <w:tc>
          <w:tcPr>
            <w:tcW w:w="4764" w:type="dxa"/>
          </w:tcPr>
          <w:p w14:paraId="6AB71390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C7671ED" w14:textId="77777777" w:rsidR="00144D27" w:rsidRPr="00C873CD" w:rsidRDefault="00512213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Kristal</w:t>
            </w:r>
            <w:r w:rsidRPr="00C873CD">
              <w:rPr>
                <w:spacing w:val="-7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Holbrook</w:t>
            </w:r>
          </w:p>
        </w:tc>
        <w:tc>
          <w:tcPr>
            <w:tcW w:w="3151" w:type="dxa"/>
          </w:tcPr>
          <w:p w14:paraId="36FD592E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0530983" w14:textId="77777777" w:rsidR="00144D27" w:rsidRPr="00C873CD" w:rsidRDefault="00512213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Paralegal</w:t>
            </w:r>
          </w:p>
        </w:tc>
        <w:tc>
          <w:tcPr>
            <w:tcW w:w="1435" w:type="dxa"/>
          </w:tcPr>
          <w:p w14:paraId="7CA0AB39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D5923C" w14:textId="223A55AE" w:rsidR="00144D27" w:rsidRPr="00C873CD" w:rsidRDefault="00512213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</w:t>
            </w:r>
            <w:r w:rsidR="009473F1" w:rsidRPr="00C873CD">
              <w:rPr>
                <w:sz w:val="24"/>
                <w:szCs w:val="24"/>
              </w:rPr>
              <w:t>2</w:t>
            </w:r>
            <w:r w:rsidR="00C873CD" w:rsidRPr="00C873CD">
              <w:rPr>
                <w:sz w:val="24"/>
                <w:szCs w:val="24"/>
              </w:rPr>
              <w:t>5</w:t>
            </w:r>
            <w:r w:rsidRPr="00C873CD">
              <w:rPr>
                <w:sz w:val="24"/>
                <w:szCs w:val="24"/>
              </w:rPr>
              <w:t>0.00</w:t>
            </w:r>
          </w:p>
        </w:tc>
      </w:tr>
      <w:tr w:rsidR="00941436" w14:paraId="46D41995" w14:textId="77777777">
        <w:trPr>
          <w:trHeight w:val="834"/>
        </w:trPr>
        <w:tc>
          <w:tcPr>
            <w:tcW w:w="4764" w:type="dxa"/>
          </w:tcPr>
          <w:p w14:paraId="08DABED2" w14:textId="77777777" w:rsidR="00941436" w:rsidRPr="00C873CD" w:rsidRDefault="0094143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0E8256A" w14:textId="198CF75C" w:rsidR="00941436" w:rsidRPr="00C873CD" w:rsidRDefault="00941436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C873CD">
              <w:rPr>
                <w:b/>
                <w:sz w:val="24"/>
                <w:szCs w:val="24"/>
              </w:rPr>
              <w:t xml:space="preserve">  </w:t>
            </w:r>
            <w:r w:rsidR="00CB4FB8" w:rsidRPr="00C873CD">
              <w:rPr>
                <w:bCs/>
                <w:sz w:val="24"/>
                <w:szCs w:val="24"/>
              </w:rPr>
              <w:t>Alexis Ceballos</w:t>
            </w:r>
          </w:p>
        </w:tc>
        <w:tc>
          <w:tcPr>
            <w:tcW w:w="3151" w:type="dxa"/>
          </w:tcPr>
          <w:p w14:paraId="513BB651" w14:textId="77777777" w:rsidR="00941436" w:rsidRPr="00C873CD" w:rsidRDefault="0094143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4F055D0" w14:textId="2D21095E" w:rsidR="00CB4FB8" w:rsidRPr="00C873CD" w:rsidRDefault="00CB4FB8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C873CD">
              <w:rPr>
                <w:b/>
                <w:sz w:val="24"/>
                <w:szCs w:val="24"/>
              </w:rPr>
              <w:t xml:space="preserve">  </w:t>
            </w:r>
            <w:r w:rsidRPr="00C873CD">
              <w:rPr>
                <w:bCs/>
                <w:sz w:val="24"/>
                <w:szCs w:val="24"/>
              </w:rPr>
              <w:t>Paralegal</w:t>
            </w:r>
          </w:p>
        </w:tc>
        <w:tc>
          <w:tcPr>
            <w:tcW w:w="1435" w:type="dxa"/>
          </w:tcPr>
          <w:p w14:paraId="7D9D38FC" w14:textId="77777777" w:rsidR="00941436" w:rsidRPr="00C873CD" w:rsidRDefault="0094143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318BB3E" w14:textId="437FF198" w:rsidR="00CB4FB8" w:rsidRPr="00C873CD" w:rsidRDefault="00CB4FB8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  <w:r w:rsidRPr="00C873CD">
              <w:rPr>
                <w:b/>
                <w:sz w:val="24"/>
                <w:szCs w:val="24"/>
              </w:rPr>
              <w:t xml:space="preserve">  </w:t>
            </w:r>
            <w:r w:rsidRPr="00C873CD">
              <w:rPr>
                <w:bCs/>
                <w:sz w:val="24"/>
                <w:szCs w:val="24"/>
              </w:rPr>
              <w:t>$200.00</w:t>
            </w:r>
          </w:p>
        </w:tc>
      </w:tr>
      <w:tr w:rsidR="00144D27" w14:paraId="3DCD1423" w14:textId="77777777">
        <w:trPr>
          <w:trHeight w:val="585"/>
        </w:trPr>
        <w:tc>
          <w:tcPr>
            <w:tcW w:w="4764" w:type="dxa"/>
          </w:tcPr>
          <w:p w14:paraId="78F7243C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C35FEF8" w14:textId="7CFB7582" w:rsidR="00144D27" w:rsidRPr="00C873CD" w:rsidRDefault="009473F1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Laura Larson</w:t>
            </w:r>
          </w:p>
        </w:tc>
        <w:tc>
          <w:tcPr>
            <w:tcW w:w="3151" w:type="dxa"/>
          </w:tcPr>
          <w:p w14:paraId="7E833C98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BB87E85" w14:textId="77777777" w:rsidR="00144D27" w:rsidRPr="00C873CD" w:rsidRDefault="00512213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Paralegal</w:t>
            </w:r>
          </w:p>
        </w:tc>
        <w:tc>
          <w:tcPr>
            <w:tcW w:w="1435" w:type="dxa"/>
          </w:tcPr>
          <w:p w14:paraId="3FDA6BFD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5303A01" w14:textId="77777777" w:rsidR="00144D27" w:rsidRPr="00C873CD" w:rsidRDefault="00512213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</w:t>
            </w:r>
            <w:r w:rsidR="009473F1" w:rsidRPr="00C873CD">
              <w:rPr>
                <w:sz w:val="24"/>
                <w:szCs w:val="24"/>
              </w:rPr>
              <w:t>195</w:t>
            </w:r>
            <w:r w:rsidRPr="00C873CD">
              <w:rPr>
                <w:sz w:val="24"/>
                <w:szCs w:val="24"/>
              </w:rPr>
              <w:t>.00</w:t>
            </w:r>
          </w:p>
          <w:p w14:paraId="396DA12D" w14:textId="5CD09A43" w:rsidR="002C5B68" w:rsidRPr="00C873CD" w:rsidRDefault="002C5B68">
            <w:pPr>
              <w:pStyle w:val="TableParagraph"/>
              <w:spacing w:line="283" w:lineRule="exact"/>
              <w:ind w:left="112"/>
              <w:rPr>
                <w:sz w:val="24"/>
                <w:szCs w:val="24"/>
              </w:rPr>
            </w:pPr>
          </w:p>
        </w:tc>
      </w:tr>
      <w:tr w:rsidR="00144D27" w14:paraId="6C642CBB" w14:textId="77777777">
        <w:trPr>
          <w:trHeight w:val="834"/>
        </w:trPr>
        <w:tc>
          <w:tcPr>
            <w:tcW w:w="4764" w:type="dxa"/>
          </w:tcPr>
          <w:p w14:paraId="7F8A65EB" w14:textId="77777777" w:rsidR="00144D27" w:rsidRPr="00C873CD" w:rsidRDefault="00144D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B74D517" w14:textId="0EF8BE1B" w:rsidR="00144D27" w:rsidRPr="00C873CD" w:rsidRDefault="00BB7589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Trevin Barnhill</w:t>
            </w:r>
          </w:p>
        </w:tc>
        <w:tc>
          <w:tcPr>
            <w:tcW w:w="3151" w:type="dxa"/>
          </w:tcPr>
          <w:p w14:paraId="3730D731" w14:textId="77777777" w:rsidR="00144D27" w:rsidRPr="00C873CD" w:rsidRDefault="00BB7589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 xml:space="preserve"> </w:t>
            </w:r>
          </w:p>
          <w:p w14:paraId="798003A9" w14:textId="799E83CC" w:rsidR="00BB7589" w:rsidRPr="00C873CD" w:rsidRDefault="00BB7589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Legal Assistant</w:t>
            </w:r>
          </w:p>
        </w:tc>
        <w:tc>
          <w:tcPr>
            <w:tcW w:w="1435" w:type="dxa"/>
          </w:tcPr>
          <w:p w14:paraId="1F29C047" w14:textId="77777777" w:rsidR="00144D27" w:rsidRPr="00C873CD" w:rsidRDefault="00BB7589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 xml:space="preserve"> </w:t>
            </w:r>
          </w:p>
          <w:p w14:paraId="4E715203" w14:textId="6A3E7A5A" w:rsidR="00BB7589" w:rsidRPr="00C873CD" w:rsidRDefault="00BB7589">
            <w:pPr>
              <w:pStyle w:val="TableParagraph"/>
              <w:ind w:left="112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 xml:space="preserve"> $1</w:t>
            </w:r>
            <w:r w:rsidR="0087647B" w:rsidRPr="00C873CD">
              <w:rPr>
                <w:sz w:val="24"/>
                <w:szCs w:val="24"/>
              </w:rPr>
              <w:t>5</w:t>
            </w:r>
            <w:r w:rsidRPr="00C873CD">
              <w:rPr>
                <w:sz w:val="24"/>
                <w:szCs w:val="24"/>
              </w:rPr>
              <w:t>0.00</w:t>
            </w:r>
          </w:p>
        </w:tc>
      </w:tr>
      <w:tr w:rsidR="00144D27" w14:paraId="3FBA9E38" w14:textId="77777777">
        <w:trPr>
          <w:trHeight w:val="587"/>
        </w:trPr>
        <w:tc>
          <w:tcPr>
            <w:tcW w:w="4764" w:type="dxa"/>
          </w:tcPr>
          <w:p w14:paraId="5A14F47F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0F4A1FF" w14:textId="4E54A36F" w:rsidR="00144D27" w:rsidRPr="00C873CD" w:rsidRDefault="0087647B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Brea Mercer</w:t>
            </w:r>
          </w:p>
        </w:tc>
        <w:tc>
          <w:tcPr>
            <w:tcW w:w="3151" w:type="dxa"/>
          </w:tcPr>
          <w:p w14:paraId="73F7A91F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F200344" w14:textId="6E3B8C98" w:rsidR="00144D27" w:rsidRPr="00C873CD" w:rsidRDefault="0051221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Legal</w:t>
            </w:r>
            <w:r w:rsidRPr="00C873CD">
              <w:rPr>
                <w:spacing w:val="-4"/>
                <w:sz w:val="24"/>
                <w:szCs w:val="24"/>
              </w:rPr>
              <w:t xml:space="preserve"> </w:t>
            </w:r>
            <w:r w:rsidRPr="00C873CD">
              <w:rPr>
                <w:sz w:val="24"/>
                <w:szCs w:val="24"/>
              </w:rPr>
              <w:t>Assistant</w:t>
            </w:r>
            <w:r w:rsidR="0087647B" w:rsidRPr="00C873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14:paraId="0A2A5565" w14:textId="77777777" w:rsidR="00144D27" w:rsidRPr="00C873CD" w:rsidRDefault="00144D2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29782A9" w14:textId="77777777" w:rsidR="00144D27" w:rsidRPr="00C873CD" w:rsidRDefault="0051221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C873CD">
              <w:rPr>
                <w:sz w:val="24"/>
                <w:szCs w:val="24"/>
              </w:rPr>
              <w:t>$</w:t>
            </w:r>
            <w:r w:rsidR="00941436" w:rsidRPr="00C873CD">
              <w:rPr>
                <w:sz w:val="24"/>
                <w:szCs w:val="24"/>
              </w:rPr>
              <w:t>150</w:t>
            </w:r>
            <w:r w:rsidRPr="00C873CD">
              <w:rPr>
                <w:sz w:val="24"/>
                <w:szCs w:val="24"/>
              </w:rPr>
              <w:t>.00</w:t>
            </w:r>
          </w:p>
          <w:p w14:paraId="151AC9C1" w14:textId="3650327F" w:rsidR="00156627" w:rsidRPr="00C873CD" w:rsidRDefault="0015662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</w:p>
        </w:tc>
      </w:tr>
    </w:tbl>
    <w:p w14:paraId="7554B184" w14:textId="77777777" w:rsidR="00144D27" w:rsidRDefault="00144D27">
      <w:pPr>
        <w:spacing w:line="264" w:lineRule="exact"/>
        <w:rPr>
          <w:sz w:val="23"/>
        </w:rPr>
        <w:sectPr w:rsidR="00144D27" w:rsidSect="00C30863">
          <w:headerReference w:type="default" r:id="rId6"/>
          <w:footerReference w:type="default" r:id="rId7"/>
          <w:type w:val="continuous"/>
          <w:pgSz w:w="12240" w:h="15840"/>
          <w:pgMar w:top="1224" w:right="1008" w:bottom="907" w:left="720" w:header="0" w:footer="720" w:gutter="0"/>
          <w:pgNumType w:start="1"/>
          <w:cols w:space="720"/>
        </w:sectPr>
      </w:pPr>
    </w:p>
    <w:p w14:paraId="4D2B19BA" w14:textId="77777777" w:rsidR="00144D27" w:rsidRDefault="00144D27">
      <w:pPr>
        <w:spacing w:before="4"/>
        <w:rPr>
          <w:b/>
          <w:sz w:val="16"/>
        </w:rPr>
      </w:pPr>
    </w:p>
    <w:sectPr w:rsidR="00144D27">
      <w:pgSz w:w="12240" w:h="15840"/>
      <w:pgMar w:top="1500" w:right="720" w:bottom="900" w:left="72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3B7D" w14:textId="77777777" w:rsidR="00A36E2E" w:rsidRDefault="00A36E2E">
      <w:r>
        <w:separator/>
      </w:r>
    </w:p>
  </w:endnote>
  <w:endnote w:type="continuationSeparator" w:id="0">
    <w:p w14:paraId="464F5B8F" w14:textId="77777777" w:rsidR="00A36E2E" w:rsidRDefault="00A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2235" w14:textId="77777777" w:rsidR="00144D27" w:rsidRDefault="00000000">
    <w:pPr>
      <w:pStyle w:val="BodyText"/>
      <w:spacing w:line="14" w:lineRule="auto"/>
      <w:rPr>
        <w:b w:val="0"/>
      </w:rPr>
    </w:pPr>
    <w:r>
      <w:pict w14:anchorId="248949F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1pt;margin-top:745.35pt;width:53pt;height:12pt;z-index:-251658752;mso-position-horizontal-relative:page;mso-position-vertical-relative:page" filled="f" stroked="f">
          <v:textbox inset="0,0,0,0">
            <w:txbxContent>
              <w:p w14:paraId="41E6E67D" w14:textId="16FAF714" w:rsidR="00144D27" w:rsidRDefault="00512213">
                <w:pPr>
                  <w:pStyle w:val="BodyText"/>
                  <w:spacing w:line="223" w:lineRule="exact"/>
                  <w:ind w:left="20"/>
                </w:pPr>
                <w:r>
                  <w:rPr>
                    <w:color w:val="435269"/>
                  </w:rPr>
                  <w:t>(Eff.</w:t>
                </w:r>
                <w:r w:rsidR="00197B52">
                  <w:rPr>
                    <w:color w:val="435269"/>
                    <w:spacing w:val="-9"/>
                  </w:rPr>
                  <w:t xml:space="preserve"> 11/1/23</w:t>
                </w:r>
                <w:r w:rsidR="00197B52">
                  <w:rPr>
                    <w:color w:val="435269"/>
                    <w:spacing w:val="-9"/>
                  </w:rPr>
                  <w:tab/>
                  <w:t>111</w:t>
                </w:r>
                <w:r>
                  <w:rPr>
                    <w:color w:val="435269"/>
                  </w:rPr>
                  <w:t>1</w:t>
                </w:r>
                <w:r w:rsidR="00197B52">
                  <w:rPr>
                    <w:color w:val="435269"/>
                  </w:rPr>
                  <w:t>1</w:t>
                </w:r>
                <w:r>
                  <w:rPr>
                    <w:color w:val="435269"/>
                  </w:rPr>
                  <w:t>/</w:t>
                </w:r>
                <w:r w:rsidR="00526A25">
                  <w:rPr>
                    <w:color w:val="435269"/>
                  </w:rPr>
                  <w:t>1</w:t>
                </w:r>
                <w:r>
                  <w:rPr>
                    <w:color w:val="435269"/>
                  </w:rPr>
                  <w:t>/22)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36BE" w14:textId="77777777" w:rsidR="00A36E2E" w:rsidRDefault="00A36E2E">
      <w:r>
        <w:separator/>
      </w:r>
    </w:p>
  </w:footnote>
  <w:footnote w:type="continuationSeparator" w:id="0">
    <w:p w14:paraId="5DF2867F" w14:textId="77777777" w:rsidR="00A36E2E" w:rsidRDefault="00A3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6CB9" w14:textId="77777777" w:rsidR="00526A25" w:rsidRDefault="00526A25" w:rsidP="00526A25">
    <w:pPr>
      <w:pStyle w:val="Header"/>
      <w:jc w:val="center"/>
    </w:pPr>
    <w:r w:rsidRPr="00526A25">
      <w:rPr>
        <w:noProof/>
      </w:rPr>
      <w:drawing>
        <wp:inline distT="0" distB="0" distL="0" distR="0" wp14:anchorId="1AB3BD52" wp14:editId="5735747D">
          <wp:extent cx="1562100" cy="104501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95" cy="105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9E95BA" w14:textId="55204BEE" w:rsidR="00526A25" w:rsidRDefault="00F61942" w:rsidP="00526A25">
    <w:pPr>
      <w:pStyle w:val="Header"/>
      <w:jc w:val="center"/>
    </w:pPr>
    <w:r w:rsidRPr="00F61942">
      <w:t>16100 N 71st St., Ste 350</w:t>
    </w:r>
    <w:r w:rsidR="00526A25">
      <w:t>, Scottsdale, AZ 85254 ǀ 480‐388‐3343 ǀ 602‐753‐1270 ǀ www.providentlawyers.com ǀ</w:t>
    </w:r>
  </w:p>
  <w:p w14:paraId="521B44F9" w14:textId="0BA2376C" w:rsidR="00526A25" w:rsidRDefault="00526A25" w:rsidP="00526A25">
    <w:pPr>
      <w:pStyle w:val="Header"/>
      <w:jc w:val="center"/>
    </w:pPr>
    <w:r>
      <w:t>SCHEDULE OF FEES 202</w:t>
    </w:r>
    <w:r w:rsidR="008A5A6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D27"/>
    <w:rsid w:val="00144D27"/>
    <w:rsid w:val="00156627"/>
    <w:rsid w:val="00197B52"/>
    <w:rsid w:val="001B007D"/>
    <w:rsid w:val="002C5B68"/>
    <w:rsid w:val="00322005"/>
    <w:rsid w:val="00323D17"/>
    <w:rsid w:val="00495364"/>
    <w:rsid w:val="00512213"/>
    <w:rsid w:val="00526A25"/>
    <w:rsid w:val="0087647B"/>
    <w:rsid w:val="00882E11"/>
    <w:rsid w:val="008A5A6E"/>
    <w:rsid w:val="00930333"/>
    <w:rsid w:val="00941436"/>
    <w:rsid w:val="009473F1"/>
    <w:rsid w:val="00A15900"/>
    <w:rsid w:val="00A36E2E"/>
    <w:rsid w:val="00BB7589"/>
    <w:rsid w:val="00C30863"/>
    <w:rsid w:val="00C873CD"/>
    <w:rsid w:val="00CB4FB8"/>
    <w:rsid w:val="00F2450B"/>
    <w:rsid w:val="00F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35AD5"/>
  <w15:docId w15:val="{E4748CC3-2A88-41BC-B49F-9D4FBD7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right="114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6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6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- 1-3-19 Provident Law Schedule of Fees.docx</dc:title>
  <dc:creator>tracy</dc:creator>
  <cp:lastModifiedBy>Tracy Millward</cp:lastModifiedBy>
  <cp:revision>23</cp:revision>
  <cp:lastPrinted>2023-11-14T20:05:00Z</cp:lastPrinted>
  <dcterms:created xsi:type="dcterms:W3CDTF">2022-01-04T18:31:00Z</dcterms:created>
  <dcterms:modified xsi:type="dcterms:W3CDTF">2023-11-14T20:59:00Z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2022-01-04T00:00:00Z</vt:filetime>
  </property>
</Properties>
</file>